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C9D81" w14:textId="77777777" w:rsidR="008920E7" w:rsidRPr="008920E7" w:rsidRDefault="008920E7" w:rsidP="008920E7">
      <w:pPr>
        <w:jc w:val="center"/>
        <w:rPr>
          <w:b/>
          <w:bCs/>
        </w:rPr>
      </w:pPr>
      <w:r w:rsidRPr="008920E7">
        <w:rPr>
          <w:b/>
          <w:bCs/>
          <w:u w:val="single"/>
        </w:rPr>
        <w:t>North Wingfield Parish Council’s submission to Local Plan consultation</w:t>
      </w:r>
    </w:p>
    <w:p w14:paraId="62868D76" w14:textId="6A9CE32E" w:rsidR="008920E7" w:rsidRPr="006B124D" w:rsidRDefault="008920E7" w:rsidP="006B124D">
      <w:r w:rsidRPr="006B124D">
        <w:t>The Parish Council oppose any further largescale housing development in the village, particularly if it is not accompanied by significant improvements to the local infrastructure.</w:t>
      </w:r>
    </w:p>
    <w:p w14:paraId="41BCD470" w14:textId="37D8B8AC" w:rsidR="006C402A" w:rsidRDefault="003C1195" w:rsidP="006C402A">
      <w:r>
        <w:t xml:space="preserve">ONS figures suggest that </w:t>
      </w:r>
      <w:r w:rsidR="00BC3D95">
        <w:t xml:space="preserve">in the decade </w:t>
      </w:r>
      <w:r>
        <w:t>between 2011and 202</w:t>
      </w:r>
      <w:r w:rsidR="00BC3D95">
        <w:t>1,</w:t>
      </w:r>
      <w:r>
        <w:t xml:space="preserve"> the number of properties in North Wingfield increased from just under 3,000 to just over 3,000 dwellings.</w:t>
      </w:r>
      <w:r w:rsidR="00053D64">
        <w:t xml:space="preserve"> </w:t>
      </w:r>
      <w:r>
        <w:t xml:space="preserve">However, </w:t>
      </w:r>
      <w:r w:rsidR="005876E0">
        <w:t>since the</w:t>
      </w:r>
      <w:r w:rsidR="00CC5972">
        <w:t>n</w:t>
      </w:r>
      <w:r w:rsidR="000534BE">
        <w:t xml:space="preserve"> </w:t>
      </w:r>
      <w:r w:rsidR="00053D64">
        <w:t>the village</w:t>
      </w:r>
      <w:r w:rsidR="000534BE">
        <w:t xml:space="preserve"> has seen substantial house building</w:t>
      </w:r>
      <w:r w:rsidR="00CC5972">
        <w:t>,</w:t>
      </w:r>
      <w:r w:rsidR="000534BE">
        <w:t xml:space="preserve"> with major developments at sites 45792, 45791, 45834</w:t>
      </w:r>
      <w:r w:rsidR="005876E0">
        <w:t xml:space="preserve"> </w:t>
      </w:r>
      <w:r w:rsidR="00CC5972">
        <w:t>(</w:t>
      </w:r>
      <w:r w:rsidR="005876E0">
        <w:t xml:space="preserve">in the region of </w:t>
      </w:r>
      <w:r w:rsidR="003D6FE2">
        <w:t>800-</w:t>
      </w:r>
      <w:r w:rsidR="005876E0">
        <w:t>900 properties</w:t>
      </w:r>
      <w:r w:rsidR="00CC5972">
        <w:t>),</w:t>
      </w:r>
      <w:r w:rsidR="000534BE">
        <w:t xml:space="preserve"> </w:t>
      </w:r>
      <w:r w:rsidR="00053D64">
        <w:t>along with</w:t>
      </w:r>
      <w:r w:rsidR="000534BE">
        <w:t xml:space="preserve"> smaller sites at 45641 (50 properties), 45795 (70 properties) and 45617 (65 properties</w:t>
      </w:r>
      <w:r w:rsidR="006C402A">
        <w:t>), either under construction or with planning consent</w:t>
      </w:r>
      <w:r w:rsidR="00E72A03">
        <w:t xml:space="preserve">. </w:t>
      </w:r>
      <w:r w:rsidR="00BC3D95">
        <w:t xml:space="preserve">Consequently, </w:t>
      </w:r>
      <w:r w:rsidR="003D6FE2">
        <w:t>approximately</w:t>
      </w:r>
      <w:r w:rsidR="0096743F">
        <w:t xml:space="preserve"> 1,000 </w:t>
      </w:r>
      <w:r w:rsidR="003D6FE2">
        <w:t xml:space="preserve">plus </w:t>
      </w:r>
      <w:r w:rsidR="0096743F">
        <w:t xml:space="preserve">properties have been built or </w:t>
      </w:r>
      <w:r w:rsidR="00BC3D95">
        <w:t xml:space="preserve">received </w:t>
      </w:r>
      <w:r w:rsidR="0096743F">
        <w:t>pla</w:t>
      </w:r>
      <w:r w:rsidR="00BC3D95">
        <w:t>n</w:t>
      </w:r>
      <w:r w:rsidR="0096743F">
        <w:t>ning permission in the last 6 years or so</w:t>
      </w:r>
      <w:r w:rsidR="006C402A">
        <w:t>, a</w:t>
      </w:r>
      <w:r w:rsidR="0096743F">
        <w:t xml:space="preserve"> 30% increase in the size of the village. The additional land identified in the consultation document </w:t>
      </w:r>
      <w:r w:rsidR="00BC3D95">
        <w:t>is enough for</w:t>
      </w:r>
      <w:r w:rsidR="0096743F">
        <w:t xml:space="preserve"> approximately a</w:t>
      </w:r>
      <w:r w:rsidR="00BC3D95">
        <w:t xml:space="preserve"> further</w:t>
      </w:r>
      <w:r w:rsidR="0096743F">
        <w:t xml:space="preserve"> 1,700 properties </w:t>
      </w:r>
      <w:r w:rsidR="00BC3D95">
        <w:t xml:space="preserve">if every site </w:t>
      </w:r>
      <w:r w:rsidR="00E72A03">
        <w:t>were</w:t>
      </w:r>
      <w:r w:rsidR="0096743F">
        <w:t xml:space="preserve"> granted, mean</w:t>
      </w:r>
      <w:r w:rsidR="00BC3D95">
        <w:t>ing</w:t>
      </w:r>
      <w:r w:rsidR="0096743F">
        <w:t xml:space="preserve"> the village would </w:t>
      </w:r>
      <w:r w:rsidR="00E72A03">
        <w:t>h</w:t>
      </w:r>
      <w:r w:rsidR="0096743F">
        <w:t>a</w:t>
      </w:r>
      <w:r w:rsidR="00E72A03">
        <w:t>ve a</w:t>
      </w:r>
      <w:r w:rsidR="0096743F">
        <w:t>lmost doubled in size</w:t>
      </w:r>
      <w:r w:rsidR="00BC3D95">
        <w:t xml:space="preserve"> since 2011</w:t>
      </w:r>
      <w:r w:rsidR="0096743F">
        <w:t>.</w:t>
      </w:r>
    </w:p>
    <w:p w14:paraId="3148A904" w14:textId="78E34436" w:rsidR="0096743F" w:rsidRDefault="000534BE" w:rsidP="006C402A">
      <w:r>
        <w:t>However, there has been no major increase in the local infrastructure</w:t>
      </w:r>
      <w:r w:rsidR="00486098">
        <w:t xml:space="preserve"> to accompany this development. With the exception of contributions to education provision and social housing, there </w:t>
      </w:r>
      <w:r w:rsidR="0096743F">
        <w:t>has</w:t>
      </w:r>
      <w:r w:rsidR="00486098">
        <w:t xml:space="preserve"> been minimal support for</w:t>
      </w:r>
      <w:r w:rsidR="0096743F">
        <w:t xml:space="preserve"> other local infrastructure.</w:t>
      </w:r>
      <w:r w:rsidR="00486098">
        <w:t xml:space="preserve"> </w:t>
      </w:r>
    </w:p>
    <w:p w14:paraId="54831116" w14:textId="73F603E7" w:rsidR="006C402A" w:rsidRDefault="00BC3D95" w:rsidP="006C402A">
      <w:r>
        <w:t>In particular, except for the</w:t>
      </w:r>
      <w:r w:rsidR="000534BE">
        <w:t xml:space="preserve"> recent S106 contribution towards improvements of the recreational facilities on the former </w:t>
      </w:r>
      <w:proofErr w:type="spellStart"/>
      <w:r w:rsidR="000534BE">
        <w:t>Deincourt</w:t>
      </w:r>
      <w:proofErr w:type="spellEnd"/>
      <w:r w:rsidR="000534BE">
        <w:t xml:space="preserve"> School playing fields</w:t>
      </w:r>
      <w:r w:rsidR="00AE6C61">
        <w:t>, little has been done to improve</w:t>
      </w:r>
      <w:r w:rsidR="006C402A">
        <w:t xml:space="preserve"> existing </w:t>
      </w:r>
      <w:r w:rsidR="00AE6C61">
        <w:t>r</w:t>
      </w:r>
      <w:r w:rsidR="00486098">
        <w:t>ecreational spaces</w:t>
      </w:r>
      <w:r w:rsidR="006C402A">
        <w:t xml:space="preserve">. What is being proposed happens on a </w:t>
      </w:r>
      <w:r w:rsidR="00E72A03">
        <w:t>site-by-site</w:t>
      </w:r>
      <w:r w:rsidR="006C402A">
        <w:t xml:space="preserve"> basis, rather than as part of an overall plan, potentially resulting in a patchwork of recreational sites that are sufficient for gaining planning permission but fail to meet the needs of the community.</w:t>
      </w:r>
    </w:p>
    <w:p w14:paraId="713CBA01" w14:textId="1DE80147" w:rsidR="00AE6C61" w:rsidRDefault="00CD7C62" w:rsidP="006C402A">
      <w:r>
        <w:t>Applying r</w:t>
      </w:r>
      <w:r w:rsidR="003D6FE2">
        <w:t xml:space="preserve">ecently used </w:t>
      </w:r>
      <w:r w:rsidR="00AE6C61">
        <w:t xml:space="preserve">DCC </w:t>
      </w:r>
      <w:r w:rsidR="00BC3D95">
        <w:t>S106</w:t>
      </w:r>
      <w:r w:rsidR="003D6FE2">
        <w:t xml:space="preserve"> funding</w:t>
      </w:r>
      <w:r w:rsidR="00BC3D95">
        <w:t xml:space="preserve"> formula</w:t>
      </w:r>
      <w:r w:rsidR="00DA426E">
        <w:t>,</w:t>
      </w:r>
      <w:r w:rsidR="00BC3D95">
        <w:t xml:space="preserve"> </w:t>
      </w:r>
      <w:r w:rsidR="00DA426E">
        <w:t xml:space="preserve">this </w:t>
      </w:r>
      <w:r w:rsidR="00AE6C61">
        <w:t>suggest</w:t>
      </w:r>
      <w:r w:rsidR="00DA426E">
        <w:t>s</w:t>
      </w:r>
      <w:r w:rsidR="00AE6C61">
        <w:t xml:space="preserve"> </w:t>
      </w:r>
      <w:r w:rsidR="00BC3D95">
        <w:t xml:space="preserve">that </w:t>
      </w:r>
      <w:r w:rsidR="00E72A03">
        <w:t>1,700 properties</w:t>
      </w:r>
      <w:r w:rsidR="00BC3D95">
        <w:t xml:space="preserve"> </w:t>
      </w:r>
      <w:r w:rsidR="00AE6C61">
        <w:t>would result in an additional 425 primary school aged</w:t>
      </w:r>
      <w:r w:rsidR="00BC3D95">
        <w:t xml:space="preserve"> pupils</w:t>
      </w:r>
      <w:r w:rsidR="003D6FE2">
        <w:t xml:space="preserve"> (subject to declining birth rates)</w:t>
      </w:r>
      <w:r w:rsidR="00AE6C61">
        <w:t xml:space="preserve">, the equivalent of a large new primary school, </w:t>
      </w:r>
      <w:r w:rsidR="0072243B">
        <w:t>306 secondary school aged children, and 119 post-16 aged children.</w:t>
      </w:r>
      <w:r w:rsidR="00AE6C61">
        <w:t xml:space="preserve"> </w:t>
      </w:r>
      <w:r w:rsidR="0072243B">
        <w:t>DCCs internal “</w:t>
      </w:r>
      <w:proofErr w:type="spellStart"/>
      <w:r w:rsidR="0072243B">
        <w:t>snapshop</w:t>
      </w:r>
      <w:proofErr w:type="spellEnd"/>
      <w:r w:rsidR="0072243B">
        <w:t xml:space="preserve">” analysis </w:t>
      </w:r>
      <w:r w:rsidR="00BC3D95">
        <w:t>of school places dated</w:t>
      </w:r>
      <w:r w:rsidR="0072243B">
        <w:t xml:space="preserve"> January 2025 suggested that</w:t>
      </w:r>
      <w:r>
        <w:t>,</w:t>
      </w:r>
      <w:r w:rsidR="0072243B">
        <w:t xml:space="preserve"> based on projections known at the time</w:t>
      </w:r>
      <w:r w:rsidR="00BC3D95">
        <w:t>,</w:t>
      </w:r>
      <w:r w:rsidR="0072243B">
        <w:t xml:space="preserve"> North Wingfield Primary School would</w:t>
      </w:r>
      <w:r w:rsidR="00BC3D95">
        <w:t xml:space="preserve"> already</w:t>
      </w:r>
      <w:r w:rsidR="0072243B">
        <w:t xml:space="preserve"> be at capacity</w:t>
      </w:r>
      <w:r w:rsidR="006C402A">
        <w:t xml:space="preserve"> (420 pupils)</w:t>
      </w:r>
      <w:r w:rsidR="0072243B">
        <w:t xml:space="preserve"> with</w:t>
      </w:r>
      <w:r w:rsidR="006C402A">
        <w:t>in</w:t>
      </w:r>
      <w:r w:rsidR="0072243B">
        <w:t xml:space="preserve"> 5 years</w:t>
      </w:r>
      <w:r w:rsidR="00BC3D95">
        <w:t>, even before any of th</w:t>
      </w:r>
      <w:r w:rsidR="003D6FE2">
        <w:t>e</w:t>
      </w:r>
      <w:r w:rsidR="00BC3D95">
        <w:t xml:space="preserve"> sites</w:t>
      </w:r>
      <w:r w:rsidR="003D6FE2">
        <w:t xml:space="preserve"> subject to consultation</w:t>
      </w:r>
      <w:r w:rsidR="00BC3D95">
        <w:t xml:space="preserve"> received planning consent</w:t>
      </w:r>
      <w:r w:rsidR="0072243B">
        <w:t>.</w:t>
      </w:r>
    </w:p>
    <w:p w14:paraId="72F80F07" w14:textId="48B993B4" w:rsidR="00B85810" w:rsidRDefault="000534BE" w:rsidP="00B85810">
      <w:r>
        <w:t>The local road network, partic</w:t>
      </w:r>
      <w:r w:rsidR="00CC5972">
        <w:t>ularly the junction of Chesterfield Road and the A6175 St Lawrence Road, struggles to cope with the volume of traffic at pe</w:t>
      </w:r>
      <w:r w:rsidR="00486098">
        <w:t>a</w:t>
      </w:r>
      <w:r w:rsidR="00CC5972">
        <w:t>k times</w:t>
      </w:r>
      <w:r w:rsidR="00BC3D95">
        <w:t>, with vehicle tailbacks on the B6038 stretch</w:t>
      </w:r>
      <w:r w:rsidR="003D6FE2">
        <w:t>ing</w:t>
      </w:r>
      <w:r w:rsidR="00BC3D95">
        <w:t xml:space="preserve"> as far back as the Community Centre.</w:t>
      </w:r>
      <w:r w:rsidR="006C402A">
        <w:t xml:space="preserve"> The A6175 itself</w:t>
      </w:r>
      <w:r w:rsidR="003D6FE2">
        <w:t>,</w:t>
      </w:r>
      <w:r w:rsidR="006C402A">
        <w:t xml:space="preserve"> just after the junction with </w:t>
      </w:r>
      <w:proofErr w:type="spellStart"/>
      <w:r w:rsidR="006C402A">
        <w:t>Ayncourt</w:t>
      </w:r>
      <w:proofErr w:type="spellEnd"/>
      <w:r w:rsidR="006C402A">
        <w:t xml:space="preserve"> Road as far as the junction with site 45835</w:t>
      </w:r>
      <w:r w:rsidR="00CD7C62">
        <w:t>,</w:t>
      </w:r>
      <w:r w:rsidR="006C402A">
        <w:t xml:space="preserve"> narrows </w:t>
      </w:r>
      <w:r w:rsidR="003D6FE2">
        <w:t>due to</w:t>
      </w:r>
      <w:r w:rsidR="00B85810">
        <w:t xml:space="preserve"> on-street parking on both carriageways</w:t>
      </w:r>
      <w:r w:rsidR="003D6FE2">
        <w:t>,</w:t>
      </w:r>
      <w:r w:rsidR="00B85810">
        <w:t xml:space="preserve"> with limited passing places.</w:t>
      </w:r>
      <w:r w:rsidR="006B124D">
        <w:t xml:space="preserve"> The lack of highway infrastructure currently in the village </w:t>
      </w:r>
      <w:r w:rsidR="001B2EC9">
        <w:t xml:space="preserve">and the problems associated with </w:t>
      </w:r>
      <w:r w:rsidR="001B2EC9">
        <w:lastRenderedPageBreak/>
        <w:t>it will only be escalated with more major developments, resulting in increased risk of accidents.</w:t>
      </w:r>
    </w:p>
    <w:p w14:paraId="01A465C0" w14:textId="752DEC9C" w:rsidR="00486098" w:rsidRDefault="00486098" w:rsidP="00B85810">
      <w:r>
        <w:t>The Five Pits Trail is a major and important local feature</w:t>
      </w:r>
      <w:r w:rsidR="00B85810">
        <w:t xml:space="preserve"> in the village</w:t>
      </w:r>
      <w:r>
        <w:t xml:space="preserve"> that i</w:t>
      </w:r>
      <w:r w:rsidR="00B85810">
        <w:t>s</w:t>
      </w:r>
      <w:r>
        <w:t xml:space="preserve"> well used</w:t>
      </w:r>
      <w:r w:rsidR="00BC3D95">
        <w:t xml:space="preserve"> b</w:t>
      </w:r>
      <w:r w:rsidR="00B85810">
        <w:t>oth b</w:t>
      </w:r>
      <w:r w:rsidR="00BC3D95">
        <w:t>y both</w:t>
      </w:r>
      <w:r>
        <w:t xml:space="preserve"> </w:t>
      </w:r>
      <w:r w:rsidR="00BC3D95">
        <w:t>residents and people from further afield</w:t>
      </w:r>
      <w:r>
        <w:t>. However,</w:t>
      </w:r>
      <w:r w:rsidR="00B85810">
        <w:t xml:space="preserve"> rather than traversing open countryside, it is</w:t>
      </w:r>
      <w:r>
        <w:t xml:space="preserve"> increasingly becoming the boundary </w:t>
      </w:r>
      <w:r w:rsidR="00BC3D95">
        <w:t>for</w:t>
      </w:r>
      <w:r>
        <w:t xml:space="preserve"> new developments, such as site 45834</w:t>
      </w:r>
      <w:r w:rsidR="00BC3D95">
        <w:t>,</w:t>
      </w:r>
      <w:r>
        <w:t xml:space="preserve"> </w:t>
      </w:r>
      <w:r w:rsidR="00B85810">
        <w:t>with</w:t>
      </w:r>
      <w:r>
        <w:t xml:space="preserve"> many of the proposed sites continu</w:t>
      </w:r>
      <w:r w:rsidR="00B85810">
        <w:t>ing</w:t>
      </w:r>
      <w:r>
        <w:t xml:space="preserve"> this trend</w:t>
      </w:r>
      <w:r w:rsidR="00054B28">
        <w:t>. Such development is</w:t>
      </w:r>
      <w:r>
        <w:t xml:space="preserve"> changing</w:t>
      </w:r>
      <w:r w:rsidR="0057685A">
        <w:t xml:space="preserve"> the</w:t>
      </w:r>
      <w:r>
        <w:t xml:space="preserve"> nature of the Tr</w:t>
      </w:r>
      <w:r w:rsidR="008920E7">
        <w:t>ai</w:t>
      </w:r>
      <w:r>
        <w:t xml:space="preserve">l </w:t>
      </w:r>
      <w:r w:rsidR="00B85810">
        <w:t>as it crosses</w:t>
      </w:r>
      <w:r w:rsidR="00054B28">
        <w:t xml:space="preserve"> North Wingfield</w:t>
      </w:r>
      <w:r w:rsidR="00B85810">
        <w:t xml:space="preserve">, risking turning it into </w:t>
      </w:r>
      <w:r w:rsidR="003D6FE2">
        <w:t xml:space="preserve">little more than </w:t>
      </w:r>
      <w:r w:rsidR="00B85810">
        <w:t>a ginnel through a large housing estate</w:t>
      </w:r>
      <w:r w:rsidR="00054B28">
        <w:t>.</w:t>
      </w:r>
      <w:r w:rsidR="00C14555">
        <w:t xml:space="preserve"> </w:t>
      </w:r>
      <w:r>
        <w:t xml:space="preserve">The proposed development sites </w:t>
      </w:r>
      <w:r w:rsidR="00054B28">
        <w:t xml:space="preserve">in the north-east of the parish </w:t>
      </w:r>
      <w:r>
        <w:t xml:space="preserve">remove </w:t>
      </w:r>
      <w:r w:rsidR="00054B28">
        <w:t>the final area of</w:t>
      </w:r>
      <w:r>
        <w:t xml:space="preserve"> settlement gap between North Wingfield and </w:t>
      </w:r>
      <w:proofErr w:type="spellStart"/>
      <w:r>
        <w:t>Holmewood</w:t>
      </w:r>
      <w:proofErr w:type="spellEnd"/>
      <w:r>
        <w:t xml:space="preserve">, creating a continuous urban sprawl along the </w:t>
      </w:r>
      <w:r w:rsidR="003D6FE2">
        <w:t xml:space="preserve">north of the </w:t>
      </w:r>
      <w:r>
        <w:t xml:space="preserve">A6175.The settlement gap between North Wingfield and Grassmoor and North Wingfield and Lower </w:t>
      </w:r>
      <w:proofErr w:type="spellStart"/>
      <w:r>
        <w:t>Pilsley</w:t>
      </w:r>
      <w:proofErr w:type="spellEnd"/>
      <w:r>
        <w:t xml:space="preserve"> are also reduced by these proposals</w:t>
      </w:r>
      <w:r w:rsidR="003D6FE2">
        <w:t xml:space="preserve">. </w:t>
      </w:r>
      <w:proofErr w:type="gramStart"/>
      <w:r w:rsidR="003D6FE2">
        <w:t>A</w:t>
      </w:r>
      <w:r>
        <w:t>gain</w:t>
      </w:r>
      <w:proofErr w:type="gramEnd"/>
      <w:r>
        <w:t xml:space="preserve"> c</w:t>
      </w:r>
      <w:r w:rsidR="00B85810">
        <w:t>reating</w:t>
      </w:r>
      <w:r>
        <w:t xml:space="preserve"> </w:t>
      </w:r>
      <w:r w:rsidR="003D6FE2">
        <w:t xml:space="preserve">the </w:t>
      </w:r>
      <w:r>
        <w:t>impression of one large conurbation</w:t>
      </w:r>
      <w:r w:rsidR="003D6FE2">
        <w:t>,</w:t>
      </w:r>
      <w:r>
        <w:t xml:space="preserve"> rather than a series of former mining communities with their own identities and sense of place.</w:t>
      </w:r>
    </w:p>
    <w:p w14:paraId="675A74EE" w14:textId="1661A9F0" w:rsidR="0096743F" w:rsidRDefault="0096743F" w:rsidP="00B85810">
      <w:r>
        <w:t>The “internal village settlement gaps” are also threatened by the</w:t>
      </w:r>
      <w:r w:rsidR="00B85810">
        <w:t>se</w:t>
      </w:r>
      <w:r>
        <w:t xml:space="preserve"> latest sites. The Highfields and Hillyfields locations in the village are all but merged</w:t>
      </w:r>
      <w:r w:rsidR="00054B28">
        <w:t>,</w:t>
      </w:r>
      <w:r>
        <w:t xml:space="preserve"> and the</w:t>
      </w:r>
      <w:r w:rsidR="001F4553">
        <w:t xml:space="preserve"> </w:t>
      </w:r>
      <w:r>
        <w:t>latest proposals</w:t>
      </w:r>
      <w:r w:rsidR="00054B28">
        <w:t xml:space="preserve"> begin a</w:t>
      </w:r>
      <w:r>
        <w:t xml:space="preserve"> merg</w:t>
      </w:r>
      <w:r w:rsidR="00054B28">
        <w:t>ing of</w:t>
      </w:r>
      <w:r>
        <w:t xml:space="preserve"> the Hillyfields and Little Morton areas of the village.</w:t>
      </w:r>
    </w:p>
    <w:p w14:paraId="4D23CDD6" w14:textId="02488778" w:rsidR="001F4553" w:rsidRDefault="00B85810" w:rsidP="001F4553">
      <w:r>
        <w:t>Were any development to take place</w:t>
      </w:r>
      <w:r w:rsidR="003D6FE2">
        <w:t>,</w:t>
      </w:r>
      <w:r>
        <w:t xml:space="preserve"> a</w:t>
      </w:r>
      <w:r w:rsidR="003669AC">
        <w:t>dequate provision of social rented property should be included so as to meet local need for such property.</w:t>
      </w:r>
    </w:p>
    <w:p w14:paraId="166A4181" w14:textId="376DA863" w:rsidR="001F4553" w:rsidRDefault="001F4553" w:rsidP="001F4553">
      <w:pPr>
        <w:ind w:left="360"/>
        <w:rPr>
          <w:b/>
          <w:bCs/>
        </w:rPr>
      </w:pPr>
      <w:r w:rsidRPr="00A17319">
        <w:rPr>
          <w:b/>
          <w:bCs/>
        </w:rPr>
        <w:t>Site specific comments</w:t>
      </w:r>
    </w:p>
    <w:p w14:paraId="59B49AD4" w14:textId="7BD103E8" w:rsidR="00A17319" w:rsidRDefault="00A17319" w:rsidP="001F4553">
      <w:pPr>
        <w:ind w:left="360"/>
        <w:rPr>
          <w:b/>
          <w:bCs/>
        </w:rPr>
      </w:pPr>
      <w:r>
        <w:rPr>
          <w:b/>
          <w:bCs/>
        </w:rPr>
        <w:t xml:space="preserve">Site 45262 land to the </w:t>
      </w:r>
      <w:r w:rsidR="009D307B">
        <w:rPr>
          <w:b/>
          <w:bCs/>
        </w:rPr>
        <w:t>W</w:t>
      </w:r>
      <w:r>
        <w:rPr>
          <w:b/>
          <w:bCs/>
        </w:rPr>
        <w:t>est of Feld Lane</w:t>
      </w:r>
    </w:p>
    <w:p w14:paraId="01326894" w14:textId="6A0A537C" w:rsidR="00A17319" w:rsidRDefault="00A17319" w:rsidP="001F4553">
      <w:pPr>
        <w:ind w:left="360"/>
        <w:rPr>
          <w:color w:val="000000"/>
          <w:shd w:val="clear" w:color="auto" w:fill="FFFFFF"/>
        </w:rPr>
      </w:pPr>
      <w:r>
        <w:t xml:space="preserve">This site would be a major intrusion into the countryside, further narrowing the local settlement gap, </w:t>
      </w:r>
      <w:r w:rsidR="00B021D8">
        <w:t xml:space="preserve">and </w:t>
      </w:r>
      <w:r>
        <w:t xml:space="preserve">creating a continuous urban sprawl north of the A6175. Its northern and western boundary </w:t>
      </w:r>
      <w:r w:rsidR="00C91798">
        <w:t>follows</w:t>
      </w:r>
      <w:r>
        <w:t xml:space="preserve"> the route of the Five Pits Trail, further undermining the nature of that </w:t>
      </w:r>
      <w:r w:rsidR="002F2E3A">
        <w:t>right of way</w:t>
      </w:r>
      <w:r w:rsidR="00C91798">
        <w:t xml:space="preserve">, especially if site 45236 were </w:t>
      </w:r>
      <w:r w:rsidR="002F2E3A">
        <w:t xml:space="preserve">also </w:t>
      </w:r>
      <w:r w:rsidR="00C91798">
        <w:t>to be developed</w:t>
      </w:r>
      <w:r>
        <w:t>. It</w:t>
      </w:r>
      <w:r w:rsidR="00C91798">
        <w:t>s</w:t>
      </w:r>
      <w:r>
        <w:t xml:space="preserve"> far </w:t>
      </w:r>
      <w:proofErr w:type="gramStart"/>
      <w:r>
        <w:t>north western</w:t>
      </w:r>
      <w:proofErr w:type="gramEnd"/>
      <w:r>
        <w:t xml:space="preserve"> boundary would also be in close proximity to the Wolfie Pond fishing area</w:t>
      </w:r>
      <w:r w:rsidR="002F014B">
        <w:t>. Immediately north of the site are two applications for solar arrays and battery storage systems (ref</w:t>
      </w:r>
      <w:r w:rsidR="002F014B" w:rsidRPr="002F014B">
        <w:rPr>
          <w:sz w:val="32"/>
          <w:szCs w:val="32"/>
        </w:rPr>
        <w:t>:</w:t>
      </w:r>
      <w:r w:rsidR="002F014B" w:rsidRPr="002F014B">
        <w:rPr>
          <w:color w:val="000000"/>
          <w:shd w:val="clear" w:color="auto" w:fill="FFFFFF"/>
        </w:rPr>
        <w:t>26/00260/MFL and 26/00260/MFL)</w:t>
      </w:r>
      <w:r w:rsidR="002F014B">
        <w:rPr>
          <w:color w:val="000000"/>
          <w:shd w:val="clear" w:color="auto" w:fill="FFFFFF"/>
        </w:rPr>
        <w:t xml:space="preserve">, whilst to the east of </w:t>
      </w:r>
      <w:proofErr w:type="gramStart"/>
      <w:r w:rsidR="002F014B">
        <w:rPr>
          <w:color w:val="000000"/>
          <w:shd w:val="clear" w:color="auto" w:fill="FFFFFF"/>
        </w:rPr>
        <w:t>those site</w:t>
      </w:r>
      <w:proofErr w:type="gramEnd"/>
      <w:r w:rsidR="002F014B">
        <w:rPr>
          <w:color w:val="000000"/>
          <w:shd w:val="clear" w:color="auto" w:fill="FFFFFF"/>
        </w:rPr>
        <w:t xml:space="preserve"> is site 45641. </w:t>
      </w:r>
      <w:r w:rsidR="002F014B" w:rsidRPr="002F014B">
        <w:rPr>
          <w:color w:val="000000"/>
          <w:shd w:val="clear" w:color="auto" w:fill="FFFFFF"/>
        </w:rPr>
        <w:t xml:space="preserve"> </w:t>
      </w:r>
      <w:r w:rsidR="002F014B">
        <w:rPr>
          <w:color w:val="000000"/>
          <w:shd w:val="clear" w:color="auto" w:fill="FFFFFF"/>
        </w:rPr>
        <w:t xml:space="preserve">Were all of these developments to be granted the result would be continuous development between North Wingfield, Grassmoor and </w:t>
      </w:r>
      <w:proofErr w:type="spellStart"/>
      <w:r w:rsidR="002F014B">
        <w:rPr>
          <w:color w:val="000000"/>
          <w:shd w:val="clear" w:color="auto" w:fill="FFFFFF"/>
        </w:rPr>
        <w:t>Holmewood</w:t>
      </w:r>
      <w:proofErr w:type="spellEnd"/>
      <w:r w:rsidR="00D831C8">
        <w:rPr>
          <w:color w:val="000000"/>
          <w:shd w:val="clear" w:color="auto" w:fill="FFFFFF"/>
        </w:rPr>
        <w:t>, changing the nature of</w:t>
      </w:r>
      <w:r w:rsidR="002F014B">
        <w:rPr>
          <w:color w:val="000000"/>
          <w:shd w:val="clear" w:color="auto" w:fill="FFFFFF"/>
        </w:rPr>
        <w:t xml:space="preserve"> </w:t>
      </w:r>
      <w:r w:rsidR="00D831C8">
        <w:rPr>
          <w:color w:val="000000"/>
          <w:shd w:val="clear" w:color="auto" w:fill="FFFFFF"/>
        </w:rPr>
        <w:t>the Five Pits Trail which would bisect it on an east-west a</w:t>
      </w:r>
      <w:r w:rsidR="00CD7C62">
        <w:rPr>
          <w:color w:val="000000"/>
          <w:shd w:val="clear" w:color="auto" w:fill="FFFFFF"/>
        </w:rPr>
        <w:t>xis,</w:t>
      </w:r>
      <w:r w:rsidR="00D831C8">
        <w:rPr>
          <w:color w:val="000000"/>
          <w:shd w:val="clear" w:color="auto" w:fill="FFFFFF"/>
        </w:rPr>
        <w:t xml:space="preserve"> </w:t>
      </w:r>
      <w:r w:rsidR="002F2E3A">
        <w:rPr>
          <w:color w:val="000000"/>
          <w:shd w:val="clear" w:color="auto" w:fill="FFFFFF"/>
        </w:rPr>
        <w:t xml:space="preserve">as well as </w:t>
      </w:r>
      <w:r w:rsidR="00D831C8">
        <w:rPr>
          <w:color w:val="000000"/>
          <w:shd w:val="clear" w:color="auto" w:fill="FFFFFF"/>
        </w:rPr>
        <w:t>provid</w:t>
      </w:r>
      <w:r w:rsidR="002F2E3A">
        <w:rPr>
          <w:color w:val="000000"/>
          <w:shd w:val="clear" w:color="auto" w:fill="FFFFFF"/>
        </w:rPr>
        <w:t>ing</w:t>
      </w:r>
      <w:r w:rsidR="00D831C8">
        <w:rPr>
          <w:color w:val="000000"/>
          <w:shd w:val="clear" w:color="auto" w:fill="FFFFFF"/>
        </w:rPr>
        <w:t xml:space="preserve"> the southern boundary. It would also mean that development</w:t>
      </w:r>
      <w:r w:rsidR="00B41FBA">
        <w:rPr>
          <w:color w:val="000000"/>
          <w:shd w:val="clear" w:color="auto" w:fill="FFFFFF"/>
        </w:rPr>
        <w:t xml:space="preserve"> permission</w:t>
      </w:r>
      <w:r w:rsidR="00D831C8">
        <w:rPr>
          <w:color w:val="000000"/>
          <w:shd w:val="clear" w:color="auto" w:fill="FFFFFF"/>
        </w:rPr>
        <w:t xml:space="preserve"> has be</w:t>
      </w:r>
      <w:r w:rsidR="00DA426E">
        <w:rPr>
          <w:color w:val="000000"/>
          <w:shd w:val="clear" w:color="auto" w:fill="FFFFFF"/>
        </w:rPr>
        <w:t>en</w:t>
      </w:r>
      <w:r w:rsidR="00D831C8">
        <w:rPr>
          <w:color w:val="000000"/>
          <w:shd w:val="clear" w:color="auto" w:fill="FFFFFF"/>
        </w:rPr>
        <w:t xml:space="preserve"> granted for approximately 1,000 dwelling</w:t>
      </w:r>
      <w:r w:rsidR="00DA426E">
        <w:rPr>
          <w:color w:val="000000"/>
          <w:shd w:val="clear" w:color="auto" w:fill="FFFFFF"/>
        </w:rPr>
        <w:t>s</w:t>
      </w:r>
      <w:r w:rsidR="003D6FE2">
        <w:rPr>
          <w:color w:val="000000"/>
          <w:shd w:val="clear" w:color="auto" w:fill="FFFFFF"/>
        </w:rPr>
        <w:t xml:space="preserve"> in this location</w:t>
      </w:r>
      <w:r w:rsidR="00D831C8">
        <w:rPr>
          <w:color w:val="000000"/>
          <w:shd w:val="clear" w:color="auto" w:fill="FFFFFF"/>
        </w:rPr>
        <w:t xml:space="preserve"> when added to sites 45792, 45791 and 45835</w:t>
      </w:r>
      <w:r w:rsidR="003669AC">
        <w:rPr>
          <w:color w:val="000000"/>
          <w:shd w:val="clear" w:color="auto" w:fill="FFFFFF"/>
        </w:rPr>
        <w:t>. C</w:t>
      </w:r>
      <w:r w:rsidR="00B41FBA">
        <w:rPr>
          <w:color w:val="000000"/>
          <w:shd w:val="clear" w:color="auto" w:fill="FFFFFF"/>
        </w:rPr>
        <w:t xml:space="preserve">onsideration </w:t>
      </w:r>
      <w:r w:rsidR="003669AC">
        <w:rPr>
          <w:color w:val="000000"/>
          <w:shd w:val="clear" w:color="auto" w:fill="FFFFFF"/>
        </w:rPr>
        <w:t>should be given to the adequacy and location of</w:t>
      </w:r>
      <w:r w:rsidR="00D831C8">
        <w:rPr>
          <w:color w:val="000000"/>
          <w:shd w:val="clear" w:color="auto" w:fill="FFFFFF"/>
        </w:rPr>
        <w:t xml:space="preserve"> recreational space </w:t>
      </w:r>
      <w:r w:rsidR="00B41FBA">
        <w:rPr>
          <w:color w:val="000000"/>
          <w:shd w:val="clear" w:color="auto" w:fill="FFFFFF"/>
        </w:rPr>
        <w:t xml:space="preserve">so as to </w:t>
      </w:r>
      <w:r w:rsidR="003669AC">
        <w:rPr>
          <w:color w:val="000000"/>
          <w:shd w:val="clear" w:color="auto" w:fill="FFFFFF"/>
        </w:rPr>
        <w:t>prevent the piecemeal development of pocket handkerchief size spaces that fail to serve the community.</w:t>
      </w:r>
      <w:r w:rsidR="00B41FBA">
        <w:rPr>
          <w:color w:val="000000"/>
          <w:shd w:val="clear" w:color="auto" w:fill="FFFFFF"/>
        </w:rPr>
        <w:t xml:space="preserve"> </w:t>
      </w:r>
      <w:r w:rsidR="00D831C8">
        <w:rPr>
          <w:color w:val="000000"/>
          <w:shd w:val="clear" w:color="auto" w:fill="FFFFFF"/>
        </w:rPr>
        <w:t>Were development to be permitted a buffer zone should be included between it and the Five Pits Trail</w:t>
      </w:r>
      <w:r w:rsidR="003D6FE2">
        <w:rPr>
          <w:color w:val="000000"/>
          <w:shd w:val="clear" w:color="auto" w:fill="FFFFFF"/>
        </w:rPr>
        <w:t>.</w:t>
      </w:r>
      <w:r w:rsidR="00D831C8">
        <w:rPr>
          <w:color w:val="000000"/>
          <w:shd w:val="clear" w:color="auto" w:fill="FFFFFF"/>
        </w:rPr>
        <w:t xml:space="preserve"> </w:t>
      </w:r>
    </w:p>
    <w:p w14:paraId="1712229F" w14:textId="0B2E26DD" w:rsidR="00D831C8" w:rsidRDefault="00D831C8" w:rsidP="001F4553">
      <w:pPr>
        <w:ind w:left="360"/>
        <w:rPr>
          <w:b/>
          <w:bCs/>
          <w:color w:val="000000"/>
          <w:shd w:val="clear" w:color="auto" w:fill="FFFFFF"/>
        </w:rPr>
      </w:pPr>
      <w:r w:rsidRPr="00D831C8">
        <w:rPr>
          <w:b/>
          <w:bCs/>
          <w:color w:val="000000"/>
          <w:shd w:val="clear" w:color="auto" w:fill="FFFFFF"/>
        </w:rPr>
        <w:lastRenderedPageBreak/>
        <w:t xml:space="preserve">Site 45077 land behind 289-339 </w:t>
      </w:r>
      <w:proofErr w:type="spellStart"/>
      <w:r w:rsidRPr="00D831C8">
        <w:rPr>
          <w:b/>
          <w:bCs/>
          <w:color w:val="000000"/>
          <w:shd w:val="clear" w:color="auto" w:fill="FFFFFF"/>
        </w:rPr>
        <w:t>Williamthorpe</w:t>
      </w:r>
      <w:proofErr w:type="spellEnd"/>
      <w:r w:rsidRPr="00D831C8">
        <w:rPr>
          <w:b/>
          <w:bCs/>
          <w:color w:val="000000"/>
          <w:shd w:val="clear" w:color="auto" w:fill="FFFFFF"/>
        </w:rPr>
        <w:t xml:space="preserve"> Road</w:t>
      </w:r>
    </w:p>
    <w:p w14:paraId="7AFC4F0F" w14:textId="6E7B68D2" w:rsidR="00D831C8" w:rsidRDefault="00D831C8" w:rsidP="001F4553">
      <w:pPr>
        <w:ind w:left="36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This site appears to be landlocked with no detailed access</w:t>
      </w:r>
      <w:r w:rsidR="00CD7C62">
        <w:rPr>
          <w:color w:val="000000"/>
          <w:shd w:val="clear" w:color="auto" w:fill="FFFFFF"/>
        </w:rPr>
        <w:t xml:space="preserve"> shown</w:t>
      </w:r>
      <w:r w:rsidR="002F2E3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other than via site 45262. Development would be out of character with the remaining area</w:t>
      </w:r>
      <w:r w:rsidR="002F2E3A">
        <w:rPr>
          <w:color w:val="000000"/>
          <w:shd w:val="clear" w:color="auto" w:fill="FFFFFF"/>
        </w:rPr>
        <w:t>. T</w:t>
      </w:r>
      <w:r>
        <w:rPr>
          <w:color w:val="000000"/>
          <w:shd w:val="clear" w:color="auto" w:fill="FFFFFF"/>
        </w:rPr>
        <w:t xml:space="preserve">o its east are allotments and </w:t>
      </w:r>
      <w:r w:rsidR="002F2E3A">
        <w:rPr>
          <w:color w:val="000000"/>
          <w:shd w:val="clear" w:color="auto" w:fill="FFFFFF"/>
        </w:rPr>
        <w:t xml:space="preserve">to the north and </w:t>
      </w:r>
      <w:r>
        <w:rPr>
          <w:color w:val="000000"/>
          <w:shd w:val="clear" w:color="auto" w:fill="FFFFFF"/>
        </w:rPr>
        <w:t xml:space="preserve">west </w:t>
      </w:r>
      <w:r w:rsidR="003D6FE2">
        <w:rPr>
          <w:color w:val="000000"/>
          <w:shd w:val="clear" w:color="auto" w:fill="FFFFFF"/>
        </w:rPr>
        <w:t xml:space="preserve">is </w:t>
      </w:r>
      <w:r>
        <w:rPr>
          <w:color w:val="000000"/>
          <w:shd w:val="clear" w:color="auto" w:fill="FFFFFF"/>
        </w:rPr>
        <w:t xml:space="preserve">open </w:t>
      </w:r>
      <w:r w:rsidR="002F2E3A">
        <w:rPr>
          <w:color w:val="000000"/>
          <w:shd w:val="clear" w:color="auto" w:fill="FFFFFF"/>
        </w:rPr>
        <w:t xml:space="preserve">farmland. Development of this site </w:t>
      </w:r>
      <w:r>
        <w:rPr>
          <w:color w:val="000000"/>
          <w:shd w:val="clear" w:color="auto" w:fill="FFFFFF"/>
        </w:rPr>
        <w:t xml:space="preserve">would </w:t>
      </w:r>
      <w:r w:rsidR="002F2E3A">
        <w:rPr>
          <w:color w:val="000000"/>
          <w:shd w:val="clear" w:color="auto" w:fill="FFFFFF"/>
        </w:rPr>
        <w:t>reduce</w:t>
      </w:r>
      <w:r>
        <w:rPr>
          <w:color w:val="000000"/>
          <w:shd w:val="clear" w:color="auto" w:fill="FFFFFF"/>
        </w:rPr>
        <w:t xml:space="preserve"> the settlement gap between North Wingfield and </w:t>
      </w:r>
      <w:proofErr w:type="spellStart"/>
      <w:r>
        <w:rPr>
          <w:color w:val="000000"/>
          <w:shd w:val="clear" w:color="auto" w:fill="FFFFFF"/>
        </w:rPr>
        <w:t>Holmewood</w:t>
      </w:r>
      <w:proofErr w:type="spellEnd"/>
      <w:r>
        <w:rPr>
          <w:color w:val="000000"/>
          <w:shd w:val="clear" w:color="auto" w:fill="FFFFFF"/>
        </w:rPr>
        <w:t xml:space="preserve">. </w:t>
      </w:r>
    </w:p>
    <w:p w14:paraId="53762047" w14:textId="1212E967" w:rsidR="00D831C8" w:rsidRDefault="00D831C8" w:rsidP="001F4553">
      <w:pPr>
        <w:ind w:left="360"/>
        <w:rPr>
          <w:b/>
          <w:bCs/>
          <w:color w:val="000000"/>
          <w:shd w:val="clear" w:color="auto" w:fill="FFFFFF"/>
        </w:rPr>
      </w:pPr>
      <w:r w:rsidRPr="00C552B7">
        <w:rPr>
          <w:b/>
          <w:bCs/>
          <w:color w:val="000000"/>
          <w:shd w:val="clear" w:color="auto" w:fill="FFFFFF"/>
        </w:rPr>
        <w:t xml:space="preserve">Site 45094 Land to the side and rear of </w:t>
      </w:r>
      <w:proofErr w:type="spellStart"/>
      <w:r w:rsidRPr="00C552B7">
        <w:rPr>
          <w:b/>
          <w:bCs/>
          <w:color w:val="000000"/>
          <w:shd w:val="clear" w:color="auto" w:fill="FFFFFF"/>
        </w:rPr>
        <w:t>Goodacres</w:t>
      </w:r>
      <w:proofErr w:type="spellEnd"/>
      <w:r w:rsidRPr="00C552B7">
        <w:rPr>
          <w:b/>
          <w:bCs/>
          <w:color w:val="000000"/>
          <w:shd w:val="clear" w:color="auto" w:fill="FFFFFF"/>
        </w:rPr>
        <w:t>, Tibshelf Road</w:t>
      </w:r>
    </w:p>
    <w:p w14:paraId="508309D4" w14:textId="36E1A6FC" w:rsidR="003669AC" w:rsidRDefault="003669AC" w:rsidP="001F4553">
      <w:pPr>
        <w:ind w:left="360"/>
        <w:rPr>
          <w:color w:val="000000"/>
          <w:shd w:val="clear" w:color="auto" w:fill="FFFFFF"/>
        </w:rPr>
      </w:pPr>
      <w:r w:rsidRPr="003669AC">
        <w:rPr>
          <w:color w:val="000000"/>
          <w:shd w:val="clear" w:color="auto" w:fill="FFFFFF"/>
        </w:rPr>
        <w:t xml:space="preserve">This site is a continuation of site </w:t>
      </w:r>
      <w:r>
        <w:rPr>
          <w:color w:val="000000"/>
          <w:shd w:val="clear" w:color="auto" w:fill="FFFFFF"/>
        </w:rPr>
        <w:t xml:space="preserve">45834. It avoids being bounded by the Five Pits Trail to the </w:t>
      </w:r>
      <w:proofErr w:type="gramStart"/>
      <w:r>
        <w:rPr>
          <w:color w:val="000000"/>
          <w:shd w:val="clear" w:color="auto" w:fill="FFFFFF"/>
        </w:rPr>
        <w:t>south west</w:t>
      </w:r>
      <w:proofErr w:type="gramEnd"/>
      <w:r>
        <w:rPr>
          <w:color w:val="000000"/>
          <w:shd w:val="clear" w:color="auto" w:fill="FFFFFF"/>
        </w:rPr>
        <w:t xml:space="preserve"> and</w:t>
      </w:r>
      <w:r w:rsidR="002F2E3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were it to be granted</w:t>
      </w:r>
      <w:r w:rsidR="002F2E3A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any recreational space </w:t>
      </w:r>
      <w:r w:rsidR="002F2E3A">
        <w:rPr>
          <w:color w:val="000000"/>
          <w:shd w:val="clear" w:color="auto" w:fill="FFFFFF"/>
        </w:rPr>
        <w:t xml:space="preserve">associated with this site </w:t>
      </w:r>
      <w:r>
        <w:rPr>
          <w:color w:val="000000"/>
          <w:shd w:val="clear" w:color="auto" w:fill="FFFFFF"/>
        </w:rPr>
        <w:t>should be coordinated with th</w:t>
      </w:r>
      <w:r w:rsidR="00004E0C">
        <w:rPr>
          <w:color w:val="000000"/>
          <w:shd w:val="clear" w:color="auto" w:fill="FFFFFF"/>
        </w:rPr>
        <w:t>e</w:t>
      </w:r>
      <w:r>
        <w:rPr>
          <w:color w:val="000000"/>
          <w:shd w:val="clear" w:color="auto" w:fill="FFFFFF"/>
        </w:rPr>
        <w:t xml:space="preserve"> neighbouring site so as to avoid the creation of a patchwork of sites in close proximity</w:t>
      </w:r>
      <w:r w:rsidR="002F2E3A">
        <w:rPr>
          <w:color w:val="000000"/>
          <w:shd w:val="clear" w:color="auto" w:fill="FFFFFF"/>
        </w:rPr>
        <w:t xml:space="preserve"> to each other</w:t>
      </w:r>
      <w:r>
        <w:rPr>
          <w:color w:val="000000"/>
          <w:shd w:val="clear" w:color="auto" w:fill="FFFFFF"/>
        </w:rPr>
        <w:t xml:space="preserve">. </w:t>
      </w:r>
    </w:p>
    <w:p w14:paraId="38EEE5C8" w14:textId="6188579B" w:rsidR="00004E0C" w:rsidRDefault="00004E0C" w:rsidP="001F4553">
      <w:pPr>
        <w:ind w:left="360"/>
        <w:rPr>
          <w:b/>
          <w:bCs/>
          <w:color w:val="000000"/>
          <w:shd w:val="clear" w:color="auto" w:fill="FFFFFF"/>
        </w:rPr>
      </w:pPr>
      <w:r w:rsidRPr="00004E0C">
        <w:rPr>
          <w:b/>
          <w:bCs/>
          <w:color w:val="000000"/>
          <w:shd w:val="clear" w:color="auto" w:fill="FFFFFF"/>
        </w:rPr>
        <w:t xml:space="preserve">Site 45260 land to </w:t>
      </w:r>
      <w:r w:rsidR="009D307B">
        <w:rPr>
          <w:b/>
          <w:bCs/>
          <w:color w:val="000000"/>
          <w:shd w:val="clear" w:color="auto" w:fill="FFFFFF"/>
        </w:rPr>
        <w:t>E</w:t>
      </w:r>
      <w:r w:rsidRPr="00004E0C">
        <w:rPr>
          <w:b/>
          <w:bCs/>
          <w:color w:val="000000"/>
          <w:shd w:val="clear" w:color="auto" w:fill="FFFFFF"/>
        </w:rPr>
        <w:t>ast side of St Lawrence Road</w:t>
      </w:r>
    </w:p>
    <w:p w14:paraId="6F3810EF" w14:textId="478B2484" w:rsidR="00004E0C" w:rsidRDefault="00004E0C" w:rsidP="001F4553">
      <w:pPr>
        <w:ind w:left="36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This site is in close proximity to the village conservation area and listed building</w:t>
      </w:r>
      <w:r w:rsidR="003D6FE2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>. If granted in full</w:t>
      </w:r>
      <w:r w:rsidR="003D6FE2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it would be bisected by two public rights of way</w:t>
      </w:r>
      <w:r w:rsidR="0030224E">
        <w:rPr>
          <w:color w:val="000000"/>
          <w:shd w:val="clear" w:color="auto" w:fill="FFFFFF"/>
        </w:rPr>
        <w:t xml:space="preserve"> that cross over farmland and lead into the wider </w:t>
      </w:r>
      <w:proofErr w:type="spellStart"/>
      <w:r w:rsidR="0030224E">
        <w:rPr>
          <w:color w:val="000000"/>
          <w:shd w:val="clear" w:color="auto" w:fill="FFFFFF"/>
        </w:rPr>
        <w:t>PRoW</w:t>
      </w:r>
      <w:proofErr w:type="spellEnd"/>
      <w:r w:rsidR="0030224E">
        <w:rPr>
          <w:color w:val="000000"/>
          <w:shd w:val="clear" w:color="auto" w:fill="FFFFFF"/>
        </w:rPr>
        <w:t xml:space="preserve"> network, including the Five Pits Trail. It would be visible from the countryside to the east and </w:t>
      </w:r>
      <w:proofErr w:type="gramStart"/>
      <w:r w:rsidR="0030224E">
        <w:rPr>
          <w:color w:val="000000"/>
          <w:shd w:val="clear" w:color="auto" w:fill="FFFFFF"/>
        </w:rPr>
        <w:t>south east</w:t>
      </w:r>
      <w:proofErr w:type="gramEnd"/>
      <w:r w:rsidR="0030224E">
        <w:rPr>
          <w:color w:val="000000"/>
          <w:shd w:val="clear" w:color="auto" w:fill="FFFFFF"/>
        </w:rPr>
        <w:t xml:space="preserve"> and is close to sites further south that were previously refused</w:t>
      </w:r>
      <w:r w:rsidR="00D64E02">
        <w:rPr>
          <w:color w:val="000000"/>
          <w:shd w:val="clear" w:color="auto" w:fill="FFFFFF"/>
        </w:rPr>
        <w:t xml:space="preserve"> due to remnant fossilised strip</w:t>
      </w:r>
      <w:r>
        <w:rPr>
          <w:color w:val="000000"/>
          <w:shd w:val="clear" w:color="auto" w:fill="FFFFFF"/>
        </w:rPr>
        <w:t xml:space="preserve">. Currently, it </w:t>
      </w:r>
      <w:r w:rsidR="00D64E02">
        <w:rPr>
          <w:color w:val="000000"/>
          <w:shd w:val="clear" w:color="auto" w:fill="FFFFFF"/>
        </w:rPr>
        <w:t>separates</w:t>
      </w:r>
      <w:r>
        <w:rPr>
          <w:color w:val="000000"/>
          <w:shd w:val="clear" w:color="auto" w:fill="FFFFFF"/>
        </w:rPr>
        <w:t xml:space="preserve"> the Hillyfields area of the village from the Little Morton area and </w:t>
      </w:r>
      <w:r w:rsidR="0030224E">
        <w:rPr>
          <w:color w:val="000000"/>
          <w:shd w:val="clear" w:color="auto" w:fill="FFFFFF"/>
        </w:rPr>
        <w:t xml:space="preserve">is the last undeveloped parcel of land </w:t>
      </w:r>
      <w:r w:rsidR="00CD7C62">
        <w:rPr>
          <w:color w:val="000000"/>
          <w:shd w:val="clear" w:color="auto" w:fill="FFFFFF"/>
        </w:rPr>
        <w:t xml:space="preserve">south of </w:t>
      </w:r>
      <w:r w:rsidR="0030224E">
        <w:rPr>
          <w:color w:val="000000"/>
          <w:shd w:val="clear" w:color="auto" w:fill="FFFFFF"/>
        </w:rPr>
        <w:t>the A6175 as it passed through the village. Access would be via the A6175, opposite the junction</w:t>
      </w:r>
      <w:r w:rsidR="00DA426E">
        <w:rPr>
          <w:color w:val="000000"/>
          <w:shd w:val="clear" w:color="auto" w:fill="FFFFFF"/>
        </w:rPr>
        <w:t xml:space="preserve"> of</w:t>
      </w:r>
      <w:r w:rsidR="0030224E">
        <w:rPr>
          <w:color w:val="000000"/>
          <w:shd w:val="clear" w:color="auto" w:fill="FFFFFF"/>
        </w:rPr>
        <w:t xml:space="preserve"> the B6038 Chesterfield Road</w:t>
      </w:r>
      <w:r w:rsidR="003D6FE2">
        <w:rPr>
          <w:color w:val="000000"/>
          <w:shd w:val="clear" w:color="auto" w:fill="FFFFFF"/>
        </w:rPr>
        <w:t>,</w:t>
      </w:r>
      <w:r w:rsidR="0030224E">
        <w:rPr>
          <w:color w:val="000000"/>
          <w:shd w:val="clear" w:color="auto" w:fill="FFFFFF"/>
        </w:rPr>
        <w:t xml:space="preserve"> and </w:t>
      </w:r>
      <w:r w:rsidR="003D6FE2">
        <w:rPr>
          <w:color w:val="000000"/>
          <w:shd w:val="clear" w:color="auto" w:fill="FFFFFF"/>
        </w:rPr>
        <w:t xml:space="preserve">may </w:t>
      </w:r>
      <w:r w:rsidR="0030224E">
        <w:rPr>
          <w:color w:val="000000"/>
          <w:shd w:val="clear" w:color="auto" w:fill="FFFFFF"/>
        </w:rPr>
        <w:t xml:space="preserve">add to the existing congestion and highway safety issues at that location. </w:t>
      </w:r>
    </w:p>
    <w:p w14:paraId="76810303" w14:textId="60A31E1F" w:rsidR="0030224E" w:rsidRDefault="0030224E" w:rsidP="001F4553">
      <w:pPr>
        <w:ind w:left="360"/>
        <w:rPr>
          <w:b/>
          <w:bCs/>
          <w:color w:val="000000"/>
          <w:shd w:val="clear" w:color="auto" w:fill="FFFFFF"/>
        </w:rPr>
      </w:pPr>
      <w:r w:rsidRPr="00D64E02">
        <w:rPr>
          <w:b/>
          <w:bCs/>
          <w:color w:val="000000"/>
          <w:shd w:val="clear" w:color="auto" w:fill="FFFFFF"/>
        </w:rPr>
        <w:t>Site</w:t>
      </w:r>
      <w:r w:rsidR="00FF264E">
        <w:rPr>
          <w:b/>
          <w:bCs/>
          <w:color w:val="000000"/>
          <w:shd w:val="clear" w:color="auto" w:fill="FFFFFF"/>
        </w:rPr>
        <w:t>s</w:t>
      </w:r>
      <w:r w:rsidRPr="00D64E02">
        <w:rPr>
          <w:b/>
          <w:bCs/>
          <w:color w:val="000000"/>
          <w:shd w:val="clear" w:color="auto" w:fill="FFFFFF"/>
        </w:rPr>
        <w:t xml:space="preserve"> 45126</w:t>
      </w:r>
      <w:r w:rsidR="00FF264E">
        <w:rPr>
          <w:b/>
          <w:bCs/>
          <w:color w:val="000000"/>
          <w:shd w:val="clear" w:color="auto" w:fill="FFFFFF"/>
        </w:rPr>
        <w:t xml:space="preserve"> and 45892</w:t>
      </w:r>
      <w:r w:rsidRPr="00D64E02">
        <w:rPr>
          <w:b/>
          <w:bCs/>
          <w:color w:val="000000"/>
          <w:shd w:val="clear" w:color="auto" w:fill="FFFFFF"/>
        </w:rPr>
        <w:t xml:space="preserve"> </w:t>
      </w:r>
      <w:r w:rsidR="00D64E02" w:rsidRPr="00D64E02">
        <w:rPr>
          <w:b/>
          <w:bCs/>
          <w:color w:val="000000"/>
          <w:shd w:val="clear" w:color="auto" w:fill="FFFFFF"/>
        </w:rPr>
        <w:t>5 Little Morton Road</w:t>
      </w:r>
    </w:p>
    <w:p w14:paraId="327DF460" w14:textId="0AFFF55A" w:rsidR="009D307B" w:rsidRDefault="00D64E02" w:rsidP="003D6FE2">
      <w:pPr>
        <w:ind w:left="36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Th</w:t>
      </w:r>
      <w:r w:rsidR="009F779C">
        <w:rPr>
          <w:color w:val="000000"/>
          <w:shd w:val="clear" w:color="auto" w:fill="FFFFFF"/>
        </w:rPr>
        <w:t>ese</w:t>
      </w:r>
      <w:r>
        <w:rPr>
          <w:color w:val="000000"/>
          <w:shd w:val="clear" w:color="auto" w:fill="FFFFFF"/>
        </w:rPr>
        <w:t xml:space="preserve"> site</w:t>
      </w:r>
      <w:r w:rsidR="009F779C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would involv</w:t>
      </w:r>
      <w:r w:rsidR="00DA426E">
        <w:rPr>
          <w:color w:val="000000"/>
          <w:shd w:val="clear" w:color="auto" w:fill="FFFFFF"/>
        </w:rPr>
        <w:t>e</w:t>
      </w:r>
      <w:r>
        <w:rPr>
          <w:color w:val="000000"/>
          <w:shd w:val="clear" w:color="auto" w:fill="FFFFFF"/>
        </w:rPr>
        <w:t xml:space="preserve"> a major intrusion into the countryside, crossing the nearby brook</w:t>
      </w:r>
      <w:r w:rsidR="00CD7C62">
        <w:rPr>
          <w:color w:val="000000"/>
          <w:shd w:val="clear" w:color="auto" w:fill="FFFFFF"/>
        </w:rPr>
        <w:t xml:space="preserve"> to the east</w:t>
      </w:r>
      <w:r>
        <w:rPr>
          <w:color w:val="000000"/>
          <w:shd w:val="clear" w:color="auto" w:fill="FFFFFF"/>
        </w:rPr>
        <w:t xml:space="preserve">, where it also crosses a </w:t>
      </w:r>
      <w:proofErr w:type="spellStart"/>
      <w:r>
        <w:rPr>
          <w:color w:val="000000"/>
          <w:shd w:val="clear" w:color="auto" w:fill="FFFFFF"/>
        </w:rPr>
        <w:t>PRoW</w:t>
      </w:r>
      <w:proofErr w:type="spellEnd"/>
      <w:r>
        <w:rPr>
          <w:color w:val="000000"/>
          <w:shd w:val="clear" w:color="auto" w:fill="FFFFFF"/>
        </w:rPr>
        <w:t xml:space="preserve">. It would be out of character with the area and be visible from the east and </w:t>
      </w:r>
      <w:proofErr w:type="gramStart"/>
      <w:r>
        <w:rPr>
          <w:color w:val="000000"/>
          <w:shd w:val="clear" w:color="auto" w:fill="FFFFFF"/>
        </w:rPr>
        <w:t>south east</w:t>
      </w:r>
      <w:proofErr w:type="gramEnd"/>
      <w:r>
        <w:rPr>
          <w:color w:val="000000"/>
          <w:shd w:val="clear" w:color="auto" w:fill="FFFFFF"/>
        </w:rPr>
        <w:t>. Previous applications to the south were refused due to remnant fossilised strip and it is likely that this site is of the same character. Access to the site</w:t>
      </w:r>
      <w:r w:rsidR="009F779C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is likely to be dependent upon the development of site 45260 which would add to the highway concerns related to the development of that site.</w:t>
      </w:r>
    </w:p>
    <w:p w14:paraId="2A09A02B" w14:textId="3F30EC90" w:rsidR="009D307B" w:rsidRDefault="009D307B" w:rsidP="001F4553">
      <w:pPr>
        <w:ind w:left="360"/>
        <w:rPr>
          <w:b/>
          <w:bCs/>
          <w:color w:val="000000"/>
          <w:shd w:val="clear" w:color="auto" w:fill="FFFFFF"/>
        </w:rPr>
      </w:pPr>
      <w:r w:rsidRPr="009D307B">
        <w:rPr>
          <w:b/>
          <w:bCs/>
          <w:color w:val="000000"/>
          <w:shd w:val="clear" w:color="auto" w:fill="FFFFFF"/>
        </w:rPr>
        <w:t xml:space="preserve">Site 45236 land North of </w:t>
      </w:r>
      <w:proofErr w:type="spellStart"/>
      <w:r w:rsidRPr="009D307B">
        <w:rPr>
          <w:b/>
          <w:bCs/>
          <w:color w:val="000000"/>
          <w:shd w:val="clear" w:color="auto" w:fill="FFFFFF"/>
        </w:rPr>
        <w:t>Williamthorpe</w:t>
      </w:r>
      <w:proofErr w:type="spellEnd"/>
      <w:r w:rsidRPr="009D307B">
        <w:rPr>
          <w:b/>
          <w:bCs/>
          <w:color w:val="000000"/>
          <w:shd w:val="clear" w:color="auto" w:fill="FFFFFF"/>
        </w:rPr>
        <w:t xml:space="preserve"> Road and East of Chesterfield Road </w:t>
      </w:r>
    </w:p>
    <w:p w14:paraId="008282D2" w14:textId="58776FCC" w:rsidR="00CD7C62" w:rsidRDefault="009D307B" w:rsidP="00CD7C62">
      <w:pPr>
        <w:ind w:left="360"/>
        <w:rPr>
          <w:color w:val="000000"/>
          <w:shd w:val="clear" w:color="auto" w:fill="FFFFFF"/>
        </w:rPr>
      </w:pPr>
      <w:r w:rsidRPr="009D307B">
        <w:rPr>
          <w:color w:val="000000"/>
          <w:shd w:val="clear" w:color="auto" w:fill="FFFFFF"/>
        </w:rPr>
        <w:t>This site</w:t>
      </w:r>
      <w:r>
        <w:rPr>
          <w:color w:val="000000"/>
          <w:shd w:val="clear" w:color="auto" w:fill="FFFFFF"/>
        </w:rPr>
        <w:t xml:space="preserve"> straddles a brook</w:t>
      </w:r>
      <w:r w:rsidR="003D6FE2">
        <w:rPr>
          <w:color w:val="000000"/>
          <w:shd w:val="clear" w:color="auto" w:fill="FFFFFF"/>
        </w:rPr>
        <w:t xml:space="preserve"> and is</w:t>
      </w:r>
      <w:r>
        <w:rPr>
          <w:color w:val="000000"/>
          <w:shd w:val="clear" w:color="auto" w:fill="FFFFFF"/>
        </w:rPr>
        <w:t xml:space="preserve"> in effect two site</w:t>
      </w:r>
      <w:r w:rsidR="003D6FE2">
        <w:rPr>
          <w:color w:val="000000"/>
          <w:shd w:val="clear" w:color="auto" w:fill="FFFFFF"/>
        </w:rPr>
        <w:t>s.</w:t>
      </w:r>
      <w:r>
        <w:rPr>
          <w:color w:val="000000"/>
          <w:shd w:val="clear" w:color="auto" w:fill="FFFFFF"/>
        </w:rPr>
        <w:t xml:space="preserve"> </w:t>
      </w:r>
      <w:r w:rsidR="003D6FE2">
        <w:rPr>
          <w:color w:val="000000"/>
          <w:shd w:val="clear" w:color="auto" w:fill="FFFFFF"/>
        </w:rPr>
        <w:t>O</w:t>
      </w:r>
      <w:r>
        <w:rPr>
          <w:color w:val="000000"/>
          <w:shd w:val="clear" w:color="auto" w:fill="FFFFFF"/>
        </w:rPr>
        <w:t xml:space="preserve">ne accessed off </w:t>
      </w:r>
      <w:proofErr w:type="spellStart"/>
      <w:r>
        <w:rPr>
          <w:color w:val="000000"/>
          <w:shd w:val="clear" w:color="auto" w:fill="FFFFFF"/>
        </w:rPr>
        <w:t>Williamthorpe</w:t>
      </w:r>
      <w:proofErr w:type="spellEnd"/>
      <w:r>
        <w:rPr>
          <w:color w:val="000000"/>
          <w:shd w:val="clear" w:color="auto" w:fill="FFFFFF"/>
        </w:rPr>
        <w:t xml:space="preserve"> Road and a</w:t>
      </w:r>
      <w:r w:rsidR="003D6FE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larger</w:t>
      </w:r>
      <w:r w:rsidR="003D6FE2">
        <w:rPr>
          <w:color w:val="000000"/>
          <w:shd w:val="clear" w:color="auto" w:fill="FFFFFF"/>
        </w:rPr>
        <w:t xml:space="preserve"> site</w:t>
      </w:r>
      <w:r>
        <w:rPr>
          <w:color w:val="000000"/>
          <w:shd w:val="clear" w:color="auto" w:fill="FFFFFF"/>
        </w:rPr>
        <w:t xml:space="preserve"> accessed off of Chesterfield Road</w:t>
      </w:r>
      <w:r w:rsidR="00E72A03">
        <w:rPr>
          <w:color w:val="000000"/>
          <w:shd w:val="clear" w:color="auto" w:fill="FFFFFF"/>
        </w:rPr>
        <w:t xml:space="preserve">. </w:t>
      </w:r>
      <w:r>
        <w:rPr>
          <w:color w:val="000000"/>
          <w:shd w:val="clear" w:color="auto" w:fill="FFFFFF"/>
        </w:rPr>
        <w:t>The Chesterfield Road site is bounded for most of its north and east</w:t>
      </w:r>
      <w:r w:rsidR="00CD7C62">
        <w:rPr>
          <w:color w:val="000000"/>
          <w:shd w:val="clear" w:color="auto" w:fill="FFFFFF"/>
        </w:rPr>
        <w:t>ern</w:t>
      </w:r>
      <w:r>
        <w:rPr>
          <w:color w:val="000000"/>
          <w:shd w:val="clear" w:color="auto" w:fill="FFFFFF"/>
        </w:rPr>
        <w:t xml:space="preserve"> limit by the Five Pits Trail and, if granted in full, join</w:t>
      </w:r>
      <w:r w:rsidR="003D6FE2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up with site 45262 to create continuous housing development along the entire northern length of the A6175 from </w:t>
      </w:r>
      <w:proofErr w:type="spellStart"/>
      <w:r>
        <w:rPr>
          <w:color w:val="000000"/>
          <w:shd w:val="clear" w:color="auto" w:fill="FFFFFF"/>
        </w:rPr>
        <w:t>Holmewood</w:t>
      </w:r>
      <w:proofErr w:type="spellEnd"/>
      <w:r>
        <w:rPr>
          <w:color w:val="000000"/>
          <w:shd w:val="clear" w:color="auto" w:fill="FFFFFF"/>
        </w:rPr>
        <w:t xml:space="preserve"> to North Wingfield. It would mean that the Fi</w:t>
      </w:r>
      <w:r w:rsidR="0057685A">
        <w:rPr>
          <w:color w:val="000000"/>
          <w:shd w:val="clear" w:color="auto" w:fill="FFFFFF"/>
        </w:rPr>
        <w:t>ve</w:t>
      </w:r>
      <w:r>
        <w:rPr>
          <w:color w:val="000000"/>
          <w:shd w:val="clear" w:color="auto" w:fill="FFFFFF"/>
        </w:rPr>
        <w:t xml:space="preserve"> Pits Tr</w:t>
      </w:r>
      <w:r w:rsidR="0057685A">
        <w:rPr>
          <w:color w:val="000000"/>
          <w:shd w:val="clear" w:color="auto" w:fill="FFFFFF"/>
        </w:rPr>
        <w:t>ai</w:t>
      </w:r>
      <w:r>
        <w:rPr>
          <w:color w:val="000000"/>
          <w:shd w:val="clear" w:color="auto" w:fill="FFFFFF"/>
        </w:rPr>
        <w:t xml:space="preserve">l throughout its entire length through North Wingfield would be bounded by housing on at least one side, a consequence that would </w:t>
      </w:r>
      <w:r>
        <w:rPr>
          <w:color w:val="000000"/>
          <w:shd w:val="clear" w:color="auto" w:fill="FFFFFF"/>
        </w:rPr>
        <w:lastRenderedPageBreak/>
        <w:t>seriously undermine the purpose of the Trail. The Alma Road area of North Wingfield lack</w:t>
      </w:r>
      <w:r w:rsidR="00CD7C62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a child’s </w:t>
      </w:r>
      <w:r w:rsidR="00CE7CC0">
        <w:rPr>
          <w:color w:val="000000"/>
          <w:shd w:val="clear" w:color="auto" w:fill="FFFFFF"/>
        </w:rPr>
        <w:t>play area</w:t>
      </w:r>
      <w:r>
        <w:rPr>
          <w:color w:val="000000"/>
          <w:shd w:val="clear" w:color="auto" w:fill="FFFFFF"/>
        </w:rPr>
        <w:t xml:space="preserve"> and there is already inadequate formal recreational space in the village. </w:t>
      </w:r>
      <w:r w:rsidR="00CE7CC0">
        <w:rPr>
          <w:color w:val="000000"/>
          <w:shd w:val="clear" w:color="auto" w:fill="FFFFFF"/>
        </w:rPr>
        <w:t xml:space="preserve">At its Northern </w:t>
      </w:r>
      <w:r w:rsidR="00E72A03">
        <w:rPr>
          <w:color w:val="000000"/>
          <w:shd w:val="clear" w:color="auto" w:fill="FFFFFF"/>
        </w:rPr>
        <w:t>limit,</w:t>
      </w:r>
      <w:r w:rsidR="00CE7CC0">
        <w:rPr>
          <w:color w:val="000000"/>
          <w:shd w:val="clear" w:color="auto" w:fill="FFFFFF"/>
        </w:rPr>
        <w:t xml:space="preserve"> this development would narrow the settlement gap between North Wingfield and Grassmoor</w:t>
      </w:r>
      <w:r w:rsidR="00E72A03">
        <w:rPr>
          <w:color w:val="000000"/>
          <w:shd w:val="clear" w:color="auto" w:fill="FFFFFF"/>
        </w:rPr>
        <w:t xml:space="preserve">. </w:t>
      </w:r>
      <w:r w:rsidR="00CE7CC0">
        <w:rPr>
          <w:color w:val="000000"/>
          <w:shd w:val="clear" w:color="auto" w:fill="FFFFFF"/>
        </w:rPr>
        <w:t xml:space="preserve">Access to the southern site of this development would be off the A6175 </w:t>
      </w:r>
      <w:proofErr w:type="spellStart"/>
      <w:r w:rsidR="00CE7CC0">
        <w:rPr>
          <w:color w:val="000000"/>
          <w:shd w:val="clear" w:color="auto" w:fill="FFFFFF"/>
        </w:rPr>
        <w:t>Williamthorpe</w:t>
      </w:r>
      <w:proofErr w:type="spellEnd"/>
      <w:r w:rsidR="00CE7CC0">
        <w:rPr>
          <w:color w:val="000000"/>
          <w:shd w:val="clear" w:color="auto" w:fill="FFFFFF"/>
        </w:rPr>
        <w:t xml:space="preserve"> Road at a point where the road starts to narrow, which may raise highway concerns</w:t>
      </w:r>
      <w:r w:rsidR="00F11A81">
        <w:rPr>
          <w:color w:val="000000"/>
          <w:shd w:val="clear" w:color="auto" w:fill="FFFFFF"/>
        </w:rPr>
        <w:t>.</w:t>
      </w:r>
    </w:p>
    <w:p w14:paraId="1BE75E69" w14:textId="50484B6D" w:rsidR="003D6FE2" w:rsidRPr="00CD7C62" w:rsidRDefault="003D6FE2" w:rsidP="00CD7C62">
      <w:pPr>
        <w:rPr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General Comments</w:t>
      </w:r>
    </w:p>
    <w:p w14:paraId="3BCB3702" w14:textId="48267513" w:rsidR="00F11A81" w:rsidRDefault="003D6FE2" w:rsidP="00CD7C62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Whilst opposing further </w:t>
      </w:r>
      <w:r w:rsidR="00CD7C62">
        <w:rPr>
          <w:color w:val="000000"/>
          <w:shd w:val="clear" w:color="auto" w:fill="FFFFFF"/>
        </w:rPr>
        <w:t>large-scale</w:t>
      </w:r>
      <w:r>
        <w:rPr>
          <w:color w:val="000000"/>
          <w:shd w:val="clear" w:color="auto" w:fill="FFFFFF"/>
        </w:rPr>
        <w:t xml:space="preserve"> developments, the</w:t>
      </w:r>
      <w:r w:rsidR="00E72A03">
        <w:rPr>
          <w:color w:val="000000"/>
          <w:shd w:val="clear" w:color="auto" w:fill="FFFFFF"/>
        </w:rPr>
        <w:t xml:space="preserve"> Draft Local Plan </w:t>
      </w:r>
      <w:r>
        <w:rPr>
          <w:color w:val="000000"/>
          <w:shd w:val="clear" w:color="auto" w:fill="FFFFFF"/>
        </w:rPr>
        <w:t xml:space="preserve">should </w:t>
      </w:r>
      <w:r w:rsidR="00E72A03">
        <w:rPr>
          <w:color w:val="000000"/>
          <w:shd w:val="clear" w:color="auto" w:fill="FFFFFF"/>
        </w:rPr>
        <w:t>take account of the following issues, especially i</w:t>
      </w:r>
      <w:r w:rsidR="004C4842">
        <w:rPr>
          <w:color w:val="000000"/>
          <w:shd w:val="clear" w:color="auto" w:fill="FFFFFF"/>
        </w:rPr>
        <w:t>f it</w:t>
      </w:r>
      <w:r>
        <w:rPr>
          <w:color w:val="000000"/>
          <w:shd w:val="clear" w:color="auto" w:fill="FFFFFF"/>
        </w:rPr>
        <w:t xml:space="preserve"> were to include a</w:t>
      </w:r>
      <w:r w:rsidR="004C4842">
        <w:rPr>
          <w:color w:val="000000"/>
          <w:shd w:val="clear" w:color="auto" w:fill="FFFFFF"/>
        </w:rPr>
        <w:t>ny</w:t>
      </w:r>
      <w:r w:rsidR="00E72A03">
        <w:rPr>
          <w:color w:val="000000"/>
          <w:shd w:val="clear" w:color="auto" w:fill="FFFFFF"/>
        </w:rPr>
        <w:t xml:space="preserve"> large-scale development</w:t>
      </w:r>
      <w:r>
        <w:rPr>
          <w:color w:val="000000"/>
          <w:shd w:val="clear" w:color="auto" w:fill="FFFFFF"/>
        </w:rPr>
        <w:t xml:space="preserve"> </w:t>
      </w:r>
      <w:r w:rsidR="00E72A03">
        <w:rPr>
          <w:color w:val="000000"/>
          <w:shd w:val="clear" w:color="auto" w:fill="FFFFFF"/>
        </w:rPr>
        <w:t>in North Wingfield</w:t>
      </w:r>
      <w:r>
        <w:rPr>
          <w:color w:val="000000"/>
          <w:shd w:val="clear" w:color="auto" w:fill="FFFFFF"/>
        </w:rPr>
        <w:t>:</w:t>
      </w:r>
    </w:p>
    <w:p w14:paraId="3B5A6E32" w14:textId="2D0DE1B6" w:rsidR="00F11A81" w:rsidRDefault="00F11A81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Review and strength</w:t>
      </w:r>
      <w:r w:rsidR="004C4842">
        <w:rPr>
          <w:color w:val="000000"/>
          <w:shd w:val="clear" w:color="auto" w:fill="FFFFFF"/>
        </w:rPr>
        <w:t>en</w:t>
      </w:r>
      <w:r>
        <w:rPr>
          <w:color w:val="000000"/>
          <w:shd w:val="clear" w:color="auto" w:fill="FFFFFF"/>
        </w:rPr>
        <w:t xml:space="preserve"> the Local Settlement Gap designations to prevent the merging of North Wingfield with neighbouring villages.</w:t>
      </w:r>
    </w:p>
    <w:p w14:paraId="650E1ED4" w14:textId="081C29AC" w:rsidR="00F11A81" w:rsidRDefault="004C4842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Actively pr</w:t>
      </w:r>
      <w:r w:rsidR="00F11A81">
        <w:rPr>
          <w:color w:val="000000"/>
          <w:shd w:val="clear" w:color="auto" w:fill="FFFFFF"/>
        </w:rPr>
        <w:t>event the</w:t>
      </w:r>
      <w:r>
        <w:rPr>
          <w:color w:val="000000"/>
          <w:shd w:val="clear" w:color="auto" w:fill="FFFFFF"/>
        </w:rPr>
        <w:t xml:space="preserve"> further</w:t>
      </w:r>
      <w:r w:rsidR="00F11A81">
        <w:rPr>
          <w:color w:val="000000"/>
          <w:shd w:val="clear" w:color="auto" w:fill="FFFFFF"/>
        </w:rPr>
        <w:t xml:space="preserve"> merging of North Wingfield with </w:t>
      </w:r>
      <w:proofErr w:type="spellStart"/>
      <w:r w:rsidR="00F11A81">
        <w:rPr>
          <w:color w:val="000000"/>
          <w:shd w:val="clear" w:color="auto" w:fill="FFFFFF"/>
        </w:rPr>
        <w:t>Holmewood</w:t>
      </w:r>
      <w:proofErr w:type="spellEnd"/>
      <w:r w:rsidR="00F11A81">
        <w:rPr>
          <w:color w:val="000000"/>
          <w:shd w:val="clear" w:color="auto" w:fill="FFFFFF"/>
        </w:rPr>
        <w:t xml:space="preserve"> by </w:t>
      </w:r>
      <w:r>
        <w:rPr>
          <w:color w:val="000000"/>
          <w:shd w:val="clear" w:color="auto" w:fill="FFFFFF"/>
        </w:rPr>
        <w:t>ensuring there isn’t</w:t>
      </w:r>
      <w:r w:rsidR="00F11A81">
        <w:rPr>
          <w:color w:val="000000"/>
          <w:shd w:val="clear" w:color="auto" w:fill="FFFFFF"/>
        </w:rPr>
        <w:t xml:space="preserve"> development along the </w:t>
      </w:r>
      <w:r w:rsidR="00E72A03">
        <w:rPr>
          <w:color w:val="000000"/>
          <w:shd w:val="clear" w:color="auto" w:fill="FFFFFF"/>
        </w:rPr>
        <w:t>entire length</w:t>
      </w:r>
      <w:r w:rsidR="00F11A81">
        <w:rPr>
          <w:color w:val="000000"/>
          <w:shd w:val="clear" w:color="auto" w:fill="FFFFFF"/>
        </w:rPr>
        <w:t xml:space="preserve"> of the </w:t>
      </w:r>
      <w:r w:rsidR="00E72A03">
        <w:rPr>
          <w:color w:val="000000"/>
          <w:shd w:val="clear" w:color="auto" w:fill="FFFFFF"/>
        </w:rPr>
        <w:t>A6175.</w:t>
      </w:r>
    </w:p>
    <w:p w14:paraId="12F05E4C" w14:textId="2D79CC20" w:rsidR="00F11A81" w:rsidRDefault="00F11A81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Protect the integrity and purpose of The Five Pits Trail and prevent it from simply being a boundary</w:t>
      </w:r>
      <w:r w:rsidR="004C4842">
        <w:rPr>
          <w:color w:val="000000"/>
          <w:shd w:val="clear" w:color="auto" w:fill="FFFFFF"/>
        </w:rPr>
        <w:t>,</w:t>
      </w:r>
      <w:r>
        <w:rPr>
          <w:color w:val="000000"/>
          <w:shd w:val="clear" w:color="auto" w:fill="FFFFFF"/>
        </w:rPr>
        <w:t xml:space="preserve"> or worse, a ginnel </w:t>
      </w:r>
      <w:r w:rsidR="00CD7C62">
        <w:rPr>
          <w:color w:val="000000"/>
          <w:shd w:val="clear" w:color="auto" w:fill="FFFFFF"/>
        </w:rPr>
        <w:t>running the length of the</w:t>
      </w:r>
      <w:r>
        <w:rPr>
          <w:color w:val="000000"/>
          <w:shd w:val="clear" w:color="auto" w:fill="FFFFFF"/>
        </w:rPr>
        <w:t xml:space="preserve"> new developments.</w:t>
      </w:r>
    </w:p>
    <w:p w14:paraId="039FA85A" w14:textId="5F56AFDE" w:rsidR="00F11A81" w:rsidRDefault="00CD7C62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Include</w:t>
      </w:r>
      <w:r w:rsidR="00F11A81">
        <w:rPr>
          <w:color w:val="000000"/>
          <w:shd w:val="clear" w:color="auto" w:fill="FFFFFF"/>
        </w:rPr>
        <w:t xml:space="preserve"> a plan for recreational space in the village so as to prevent the piecemeal development of a patchwork of sites that fail to meet local needs but are sufficient to gain planning consent for a site.</w:t>
      </w:r>
    </w:p>
    <w:p w14:paraId="78007928" w14:textId="77777777" w:rsidR="004C4842" w:rsidRDefault="00F11A81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Take account of the local road network, especially</w:t>
      </w:r>
      <w:r w:rsidR="004C4842">
        <w:rPr>
          <w:color w:val="000000"/>
          <w:shd w:val="clear" w:color="auto" w:fill="FFFFFF"/>
        </w:rPr>
        <w:t>:</w:t>
      </w:r>
    </w:p>
    <w:p w14:paraId="03F8862A" w14:textId="3D32D1EE" w:rsidR="004C4842" w:rsidRDefault="00F11A81" w:rsidP="004C4842">
      <w:pPr>
        <w:pStyle w:val="ListParagraph"/>
        <w:numPr>
          <w:ilvl w:val="1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the junction of the A6175 St. Lawr</w:t>
      </w:r>
      <w:r w:rsidR="00FF264E">
        <w:rPr>
          <w:color w:val="000000"/>
          <w:shd w:val="clear" w:color="auto" w:fill="FFFFFF"/>
        </w:rPr>
        <w:t>e</w:t>
      </w:r>
      <w:r>
        <w:rPr>
          <w:color w:val="000000"/>
          <w:shd w:val="clear" w:color="auto" w:fill="FFFFFF"/>
        </w:rPr>
        <w:t>nce Road &amp; B6038 Chesterfield Road</w:t>
      </w:r>
      <w:r w:rsidR="004C4842">
        <w:rPr>
          <w:color w:val="000000"/>
          <w:shd w:val="clear" w:color="auto" w:fill="FFFFFF"/>
        </w:rPr>
        <w:t xml:space="preserve">, </w:t>
      </w:r>
    </w:p>
    <w:p w14:paraId="1C66BEA4" w14:textId="74B270F6" w:rsidR="004C4842" w:rsidRDefault="00F11A81" w:rsidP="004C4842">
      <w:pPr>
        <w:pStyle w:val="ListParagraph"/>
        <w:numPr>
          <w:ilvl w:val="1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the nature and limitations of the A6175 </w:t>
      </w:r>
      <w:proofErr w:type="spellStart"/>
      <w:r>
        <w:rPr>
          <w:color w:val="000000"/>
          <w:shd w:val="clear" w:color="auto" w:fill="FFFFFF"/>
        </w:rPr>
        <w:t>Williamthorpe</w:t>
      </w:r>
      <w:proofErr w:type="spellEnd"/>
      <w:r>
        <w:rPr>
          <w:color w:val="000000"/>
          <w:shd w:val="clear" w:color="auto" w:fill="FFFFFF"/>
        </w:rPr>
        <w:t xml:space="preserve"> Road </w:t>
      </w:r>
      <w:proofErr w:type="spellStart"/>
      <w:r w:rsidR="00CD7C62">
        <w:rPr>
          <w:color w:val="000000"/>
          <w:shd w:val="clear" w:color="auto" w:fill="FFFFFF"/>
        </w:rPr>
        <w:t>eitherside</w:t>
      </w:r>
      <w:proofErr w:type="spellEnd"/>
      <w:r w:rsidR="00CD7C62">
        <w:rPr>
          <w:color w:val="000000"/>
          <w:shd w:val="clear" w:color="auto" w:fill="FFFFFF"/>
        </w:rPr>
        <w:t xml:space="preserve"> of</w:t>
      </w:r>
      <w:r w:rsidR="004C4842">
        <w:rPr>
          <w:color w:val="000000"/>
          <w:shd w:val="clear" w:color="auto" w:fill="FFFFFF"/>
        </w:rPr>
        <w:t xml:space="preserve"> the point </w:t>
      </w:r>
      <w:r>
        <w:rPr>
          <w:color w:val="000000"/>
          <w:shd w:val="clear" w:color="auto" w:fill="FFFFFF"/>
        </w:rPr>
        <w:t xml:space="preserve">where </w:t>
      </w:r>
      <w:r w:rsidR="004C4842">
        <w:rPr>
          <w:color w:val="000000"/>
          <w:shd w:val="clear" w:color="auto" w:fill="FFFFFF"/>
        </w:rPr>
        <w:t xml:space="preserve">it is crossed by the </w:t>
      </w:r>
      <w:r>
        <w:rPr>
          <w:color w:val="000000"/>
          <w:shd w:val="clear" w:color="auto" w:fill="FFFFFF"/>
        </w:rPr>
        <w:t>Five Pits Trail</w:t>
      </w:r>
    </w:p>
    <w:p w14:paraId="35ED76F0" w14:textId="722E9690" w:rsidR="004C4842" w:rsidRDefault="00CD7C62" w:rsidP="004C4842">
      <w:pPr>
        <w:pStyle w:val="ListParagraph"/>
        <w:numPr>
          <w:ilvl w:val="1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note the highway safety concerns</w:t>
      </w:r>
      <w:r w:rsidR="00F11A81">
        <w:rPr>
          <w:color w:val="000000"/>
          <w:shd w:val="clear" w:color="auto" w:fill="FFFFFF"/>
        </w:rPr>
        <w:t xml:space="preserve"> </w:t>
      </w:r>
      <w:r w:rsidR="004C4842">
        <w:rPr>
          <w:color w:val="000000"/>
          <w:shd w:val="clear" w:color="auto" w:fill="FFFFFF"/>
        </w:rPr>
        <w:t>regarding</w:t>
      </w:r>
      <w:r w:rsidR="00F11A81">
        <w:rPr>
          <w:color w:val="000000"/>
          <w:shd w:val="clear" w:color="auto" w:fill="FFFFFF"/>
        </w:rPr>
        <w:t xml:space="preserve"> the junction of the A6175 St. Lawrence Road &amp; Little Morton Road</w:t>
      </w:r>
      <w:r w:rsidR="004C4842">
        <w:rPr>
          <w:color w:val="000000"/>
          <w:shd w:val="clear" w:color="auto" w:fill="FFFFFF"/>
        </w:rPr>
        <w:t>,</w:t>
      </w:r>
    </w:p>
    <w:p w14:paraId="76FFA3D5" w14:textId="11EF97C6" w:rsidR="00F11A81" w:rsidRDefault="00F11A81" w:rsidP="004C4842">
      <w:pPr>
        <w:pStyle w:val="ListParagraph"/>
        <w:numPr>
          <w:ilvl w:val="1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access to the A6175 St Lawrence Road from Church Lane</w:t>
      </w:r>
      <w:r w:rsidR="004C4842">
        <w:rPr>
          <w:color w:val="000000"/>
          <w:shd w:val="clear" w:color="auto" w:fill="FFFFFF"/>
        </w:rPr>
        <w:t xml:space="preserve"> for traffic travelling to</w:t>
      </w:r>
      <w:r w:rsidR="00DA426E">
        <w:rPr>
          <w:color w:val="000000"/>
          <w:shd w:val="clear" w:color="auto" w:fill="FFFFFF"/>
        </w:rPr>
        <w:t xml:space="preserve"> and from</w:t>
      </w:r>
      <w:r w:rsidR="004C4842">
        <w:rPr>
          <w:color w:val="000000"/>
          <w:shd w:val="clear" w:color="auto" w:fill="FFFFFF"/>
        </w:rPr>
        <w:t xml:space="preserve"> </w:t>
      </w:r>
      <w:proofErr w:type="spellStart"/>
      <w:r w:rsidR="004C4842">
        <w:rPr>
          <w:color w:val="000000"/>
          <w:shd w:val="clear" w:color="auto" w:fill="FFFFFF"/>
        </w:rPr>
        <w:t>Pilsley</w:t>
      </w:r>
      <w:proofErr w:type="spellEnd"/>
      <w:r>
        <w:rPr>
          <w:color w:val="000000"/>
          <w:shd w:val="clear" w:color="auto" w:fill="FFFFFF"/>
        </w:rPr>
        <w:t>.</w:t>
      </w:r>
    </w:p>
    <w:p w14:paraId="4DF92CA0" w14:textId="0C9ED405" w:rsidR="00F11A81" w:rsidRDefault="00F11A81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Require developments to provide adequate social rented housing to meet local need and give priority to </w:t>
      </w:r>
      <w:proofErr w:type="spellStart"/>
      <w:r>
        <w:rPr>
          <w:color w:val="000000"/>
          <w:shd w:val="clear" w:color="auto" w:fill="FFFFFF"/>
        </w:rPr>
        <w:t>Rykneld</w:t>
      </w:r>
      <w:proofErr w:type="spellEnd"/>
      <w:r>
        <w:rPr>
          <w:color w:val="000000"/>
          <w:shd w:val="clear" w:color="auto" w:fill="FFFFFF"/>
        </w:rPr>
        <w:t xml:space="preserve"> Homes as the partner with such </w:t>
      </w:r>
      <w:r w:rsidR="00E72A03">
        <w:rPr>
          <w:color w:val="000000"/>
          <w:shd w:val="clear" w:color="auto" w:fill="FFFFFF"/>
        </w:rPr>
        <w:t>provision.</w:t>
      </w:r>
    </w:p>
    <w:p w14:paraId="4B3F2D1D" w14:textId="245A270D" w:rsidR="002F2E3A" w:rsidRDefault="002F2E3A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Understand the impact of educational provision, especially primary aged children, and </w:t>
      </w:r>
      <w:r w:rsidR="00CD7C62">
        <w:rPr>
          <w:color w:val="000000"/>
          <w:shd w:val="clear" w:color="auto" w:fill="FFFFFF"/>
        </w:rPr>
        <w:t>include</w:t>
      </w:r>
      <w:r>
        <w:rPr>
          <w:color w:val="000000"/>
          <w:shd w:val="clear" w:color="auto" w:fill="FFFFFF"/>
        </w:rPr>
        <w:t xml:space="preserve"> a solution in the Draft Local Plan.</w:t>
      </w:r>
    </w:p>
    <w:p w14:paraId="549C093A" w14:textId="3D76D1DA" w:rsidR="002F2E3A" w:rsidRPr="00F11A81" w:rsidRDefault="002F2E3A" w:rsidP="00F11A81">
      <w:pPr>
        <w:pStyle w:val="ListParagraph"/>
        <w:numPr>
          <w:ilvl w:val="0"/>
          <w:numId w:val="2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Understand the local GP provision and </w:t>
      </w:r>
      <w:r w:rsidR="00CD7C62">
        <w:rPr>
          <w:color w:val="000000"/>
          <w:shd w:val="clear" w:color="auto" w:fill="FFFFFF"/>
        </w:rPr>
        <w:t>include</w:t>
      </w:r>
      <w:r>
        <w:rPr>
          <w:color w:val="000000"/>
          <w:shd w:val="clear" w:color="auto" w:fill="FFFFFF"/>
        </w:rPr>
        <w:t xml:space="preserve"> a solution in the final Draft Local Plan.</w:t>
      </w:r>
    </w:p>
    <w:p w14:paraId="5CD63587" w14:textId="77777777" w:rsidR="001F4553" w:rsidRDefault="001F4553" w:rsidP="001F4553"/>
    <w:sectPr w:rsidR="001F4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034E7"/>
    <w:multiLevelType w:val="hybridMultilevel"/>
    <w:tmpl w:val="2DE29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D371D"/>
    <w:multiLevelType w:val="hybridMultilevel"/>
    <w:tmpl w:val="FFB2104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69072227">
    <w:abstractNumId w:val="0"/>
  </w:num>
  <w:num w:numId="2" w16cid:durableId="2002732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75C"/>
    <w:rsid w:val="00004E0C"/>
    <w:rsid w:val="000534BE"/>
    <w:rsid w:val="00053D64"/>
    <w:rsid w:val="00054B28"/>
    <w:rsid w:val="001B2EC9"/>
    <w:rsid w:val="001F4553"/>
    <w:rsid w:val="002F014B"/>
    <w:rsid w:val="002F2E3A"/>
    <w:rsid w:val="0030224E"/>
    <w:rsid w:val="00347776"/>
    <w:rsid w:val="003669AC"/>
    <w:rsid w:val="003B51A5"/>
    <w:rsid w:val="003C1195"/>
    <w:rsid w:val="003D6FE2"/>
    <w:rsid w:val="00465743"/>
    <w:rsid w:val="00486098"/>
    <w:rsid w:val="004C4842"/>
    <w:rsid w:val="004F4A32"/>
    <w:rsid w:val="0057685A"/>
    <w:rsid w:val="005876E0"/>
    <w:rsid w:val="00655A0A"/>
    <w:rsid w:val="006A1755"/>
    <w:rsid w:val="006B124D"/>
    <w:rsid w:val="006C402A"/>
    <w:rsid w:val="0072243B"/>
    <w:rsid w:val="008920E7"/>
    <w:rsid w:val="00896AF0"/>
    <w:rsid w:val="0096743F"/>
    <w:rsid w:val="009D307B"/>
    <w:rsid w:val="009F779C"/>
    <w:rsid w:val="00A17319"/>
    <w:rsid w:val="00AE6C61"/>
    <w:rsid w:val="00B021D8"/>
    <w:rsid w:val="00B319D3"/>
    <w:rsid w:val="00B3423D"/>
    <w:rsid w:val="00B41FBA"/>
    <w:rsid w:val="00B67731"/>
    <w:rsid w:val="00B85810"/>
    <w:rsid w:val="00BC3D95"/>
    <w:rsid w:val="00C14555"/>
    <w:rsid w:val="00C26CBA"/>
    <w:rsid w:val="00C552B7"/>
    <w:rsid w:val="00C91798"/>
    <w:rsid w:val="00CC5972"/>
    <w:rsid w:val="00CD7C62"/>
    <w:rsid w:val="00CE7CC0"/>
    <w:rsid w:val="00D64E02"/>
    <w:rsid w:val="00D831C8"/>
    <w:rsid w:val="00DA426E"/>
    <w:rsid w:val="00E72A03"/>
    <w:rsid w:val="00EC475C"/>
    <w:rsid w:val="00F11A81"/>
    <w:rsid w:val="00F716C8"/>
    <w:rsid w:val="00FF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F519"/>
  <w15:chartTrackingRefBased/>
  <w15:docId w15:val="{E469C0D2-4A7C-4B0B-9634-75AE57999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47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7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7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7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7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7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7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7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7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7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7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7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7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7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7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7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7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7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7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7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7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7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7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7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7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7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7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7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7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4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Gillott</dc:creator>
  <cp:keywords/>
  <dc:description/>
  <cp:lastModifiedBy>Clerk</cp:lastModifiedBy>
  <cp:revision>20</cp:revision>
  <cp:lastPrinted>2026-04-22T07:59:00Z</cp:lastPrinted>
  <dcterms:created xsi:type="dcterms:W3CDTF">2026-04-09T18:11:00Z</dcterms:created>
  <dcterms:modified xsi:type="dcterms:W3CDTF">2026-04-22T09:06:00Z</dcterms:modified>
</cp:coreProperties>
</file>